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BB7" w:rsidRPr="00EC4BB7" w:rsidRDefault="00EC4BB7" w:rsidP="00EC4BB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C436A">
        <w:rPr>
          <w:rFonts w:ascii="Times New Roman" w:hAnsi="Times New Roman" w:cs="Times New Roman"/>
          <w:sz w:val="28"/>
          <w:szCs w:val="28"/>
          <w:u w:val="single"/>
        </w:rPr>
        <w:t>КРЕАТИВНОЕ МЫШЛЕНИЕ</w:t>
      </w:r>
    </w:p>
    <w:p w:rsidR="00EC4BB7" w:rsidRPr="00EC4BB7" w:rsidRDefault="00EC4BB7" w:rsidP="00EC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4BB7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EC4BB7">
        <w:rPr>
          <w:rFonts w:ascii="Times New Roman" w:hAnsi="Times New Roman" w:cs="Times New Roman"/>
          <w:sz w:val="28"/>
          <w:szCs w:val="28"/>
        </w:rPr>
        <w:t>Характеристики заданий и система оценивания</w:t>
      </w:r>
    </w:p>
    <w:p w:rsidR="00EC4BB7" w:rsidRPr="00EC4BB7" w:rsidRDefault="00EC4BB7" w:rsidP="00EC4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B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4BB7" w:rsidRDefault="00EC4BB7" w:rsidP="005651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bookmarkStart w:id="0" w:name="_GoBack"/>
      <w:bookmarkEnd w:id="0"/>
    </w:p>
    <w:p w:rsidR="00EC4BB7" w:rsidRDefault="00EC4BB7" w:rsidP="00EC4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BB7" w:rsidRPr="0047487A" w:rsidRDefault="00EC4BB7" w:rsidP="00EC4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Демонстрационный вариант диагностической работы для учащихся 4 классов</w:t>
      </w:r>
    </w:p>
    <w:p w:rsidR="00EC4BB7" w:rsidRDefault="00EC4BB7" w:rsidP="00EC4B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1035"/>
        <w:gridCol w:w="9171"/>
      </w:tblGrid>
      <w:tr w:rsidR="00EC4BB7" w:rsidTr="00ED4567">
        <w:tc>
          <w:tcPr>
            <w:tcW w:w="10206" w:type="dxa"/>
            <w:gridSpan w:val="2"/>
          </w:tcPr>
          <w:p w:rsidR="00EC4BB7" w:rsidRDefault="00EC4BB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1. «Завершение сказки, у которой есть начало»</w:t>
            </w:r>
          </w:p>
        </w:tc>
      </w:tr>
      <w:tr w:rsidR="00EC4BB7" w:rsidTr="00ED4567">
        <w:tc>
          <w:tcPr>
            <w:tcW w:w="10206" w:type="dxa"/>
            <w:gridSpan w:val="2"/>
          </w:tcPr>
          <w:p w:rsidR="00EC4BB7" w:rsidRDefault="00EC4BB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Характеристики задания:</w:t>
            </w:r>
          </w:p>
          <w:p w:rsidR="00EC4BB7" w:rsidRDefault="00EC4BB7" w:rsidP="00025C5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Содержательная область оценки: Письменное самовыражение</w:t>
            </w:r>
          </w:p>
          <w:p w:rsidR="00EC4BB7" w:rsidRPr="00EC4BB7" w:rsidRDefault="00EC4BB7" w:rsidP="00EC4BB7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Компетентностная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область оценки: Выдвижение разнообразных идей</w:t>
            </w:r>
          </w:p>
          <w:p w:rsidR="00EC4BB7" w:rsidRDefault="00EC4BB7" w:rsidP="00025C5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BB7">
              <w:rPr>
                <w:rFonts w:ascii="Times New Roman" w:hAnsi="Times New Roman" w:cs="Times New Roman"/>
                <w:sz w:val="28"/>
                <w:szCs w:val="28"/>
              </w:rPr>
              <w:t>Уровень сложности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адания: Высокий</w:t>
            </w:r>
          </w:p>
          <w:p w:rsidR="00EC4BB7" w:rsidRPr="00EC4BB7" w:rsidRDefault="00EC4BB7" w:rsidP="00025C5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Формат ответа: Развёрнутый ответ</w:t>
            </w:r>
          </w:p>
          <w:p w:rsidR="00EC4BB7" w:rsidRPr="00F009A1" w:rsidRDefault="00CE53F6" w:rsidP="00025C5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оценки: И</w:t>
            </w:r>
            <w:r w:rsidR="00EC4BB7">
              <w:rPr>
                <w:rFonts w:ascii="Times New Roman" w:hAnsi="Times New Roman" w:cs="Times New Roman"/>
                <w:sz w:val="28"/>
                <w:szCs w:val="28"/>
              </w:rPr>
              <w:t>деи завершения сказки</w:t>
            </w:r>
          </w:p>
        </w:tc>
      </w:tr>
      <w:tr w:rsidR="00EC4BB7" w:rsidTr="00ED4567">
        <w:tc>
          <w:tcPr>
            <w:tcW w:w="10206" w:type="dxa"/>
            <w:gridSpan w:val="2"/>
          </w:tcPr>
          <w:p w:rsidR="00EC4BB7" w:rsidRDefault="00EC4BB7" w:rsidP="00025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оценивания</w:t>
            </w:r>
          </w:p>
        </w:tc>
      </w:tr>
      <w:tr w:rsidR="00EC4BB7" w:rsidTr="00ED4567">
        <w:tc>
          <w:tcPr>
            <w:tcW w:w="1035" w:type="dxa"/>
          </w:tcPr>
          <w:p w:rsidR="00EC4BB7" w:rsidRDefault="00EC4BB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9171" w:type="dxa"/>
          </w:tcPr>
          <w:p w:rsidR="00EC4BB7" w:rsidRDefault="00EC4BB7" w:rsidP="00EC4B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принимается полностью</w:t>
            </w:r>
          </w:p>
          <w:p w:rsidR="00EC4BB7" w:rsidRPr="00EC4BB7" w:rsidRDefault="00EC4BB7" w:rsidP="00EC4B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Предложено не менее 2 различных идей</w:t>
            </w:r>
            <w:r w:rsidRPr="00EC4BB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EC4BB7" w:rsidTr="00ED4567">
        <w:tc>
          <w:tcPr>
            <w:tcW w:w="1035" w:type="dxa"/>
          </w:tcPr>
          <w:p w:rsidR="00EC4BB7" w:rsidRDefault="00EC4BB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9171" w:type="dxa"/>
          </w:tcPr>
          <w:p w:rsidR="00EC4BB7" w:rsidRDefault="005F3170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принимается частично</w:t>
            </w:r>
          </w:p>
          <w:p w:rsidR="005F3170" w:rsidRDefault="005F3170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Предложена только одна идея, подходящая под условия, описанные выше</w:t>
            </w:r>
          </w:p>
        </w:tc>
      </w:tr>
      <w:tr w:rsidR="00EC4BB7" w:rsidTr="00ED4567">
        <w:tc>
          <w:tcPr>
            <w:tcW w:w="1035" w:type="dxa"/>
          </w:tcPr>
          <w:p w:rsidR="00EC4BB7" w:rsidRDefault="00EC4BB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9171" w:type="dxa"/>
          </w:tcPr>
          <w:p w:rsidR="00EC4BB7" w:rsidRDefault="005F3170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не принимается</w:t>
            </w:r>
          </w:p>
          <w:p w:rsidR="005F3170" w:rsidRDefault="005F3170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Предложенные идеи не отвечают предъявленным критериям (сказка оказалась незаконченной)</w:t>
            </w:r>
          </w:p>
        </w:tc>
      </w:tr>
    </w:tbl>
    <w:p w:rsidR="00EC4BB7" w:rsidRDefault="00EC4BB7" w:rsidP="00EC4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BB7" w:rsidRDefault="00EC4BB7" w:rsidP="00EC4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tblpY="1"/>
        <w:tblOverlap w:val="never"/>
        <w:tblW w:w="10206" w:type="dxa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EC4BB7" w:rsidTr="00ED4567">
        <w:tc>
          <w:tcPr>
            <w:tcW w:w="10206" w:type="dxa"/>
          </w:tcPr>
          <w:p w:rsidR="00EC4BB7" w:rsidRDefault="00EC4BB7" w:rsidP="005F31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2.</w:t>
            </w:r>
            <w:r w:rsidR="00ED45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3170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="00ED4567">
              <w:rPr>
                <w:rFonts w:ascii="Times New Roman" w:hAnsi="Times New Roman" w:cs="Times New Roman"/>
                <w:i/>
                <w:sz w:val="28"/>
                <w:szCs w:val="28"/>
              </w:rPr>
              <w:t>Усложняем приседание</w:t>
            </w:r>
            <w:r w:rsidR="005F3170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</w:p>
        </w:tc>
      </w:tr>
      <w:tr w:rsidR="00EC4BB7" w:rsidRPr="00AC612E" w:rsidTr="00ED4567">
        <w:tc>
          <w:tcPr>
            <w:tcW w:w="10206" w:type="dxa"/>
          </w:tcPr>
          <w:p w:rsidR="00EC4BB7" w:rsidRDefault="00EC4BB7" w:rsidP="005F31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Характеристики задания:</w:t>
            </w:r>
          </w:p>
          <w:p w:rsidR="00EC4BB7" w:rsidRDefault="005F3170" w:rsidP="005F3170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Содержательная область оценки: Решение естественнонаучных проблем</w:t>
            </w:r>
          </w:p>
          <w:p w:rsidR="00EC4BB7" w:rsidRPr="005F3170" w:rsidRDefault="00EC4BB7" w:rsidP="005F3170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Компетентностная</w:t>
            </w:r>
            <w:proofErr w:type="spellEnd"/>
            <w:r w:rsidR="005F3170">
              <w:rPr>
                <w:rFonts w:ascii="Times New Roman" w:hAnsi="Times New Roman" w:cs="Times New Roman"/>
                <w:sz w:val="28"/>
                <w:szCs w:val="28"/>
              </w:rPr>
              <w:t xml:space="preserve"> область оценки: Выдвижение разнообразных идей</w:t>
            </w:r>
          </w:p>
          <w:p w:rsidR="00EC4BB7" w:rsidRDefault="005F3170" w:rsidP="005F3170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сложности задания: Средний</w:t>
            </w:r>
          </w:p>
          <w:p w:rsidR="00EC4BB7" w:rsidRDefault="005F3170" w:rsidP="005F3170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Формат ответа: Развёрнутый ответ</w:t>
            </w:r>
          </w:p>
          <w:p w:rsidR="00EC4BB7" w:rsidRPr="00A72A3A" w:rsidRDefault="005F3170" w:rsidP="005F3170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оценки: Придумать ориги</w:t>
            </w:r>
            <w:r w:rsidR="00ED4567">
              <w:rPr>
                <w:rFonts w:ascii="Times New Roman" w:hAnsi="Times New Roman" w:cs="Times New Roman"/>
                <w:sz w:val="28"/>
                <w:szCs w:val="28"/>
              </w:rPr>
              <w:t>нальное условие для весёлого приседания</w:t>
            </w:r>
          </w:p>
        </w:tc>
      </w:tr>
      <w:tr w:rsidR="00EC4BB7" w:rsidTr="00ED4567">
        <w:tc>
          <w:tcPr>
            <w:tcW w:w="10206" w:type="dxa"/>
          </w:tcPr>
          <w:p w:rsidR="005F3170" w:rsidRDefault="005F3170" w:rsidP="005F31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567" w:rsidTr="00ED4567">
        <w:tc>
          <w:tcPr>
            <w:tcW w:w="10206" w:type="dxa"/>
          </w:tcPr>
          <w:p w:rsidR="00ED4567" w:rsidRDefault="00ED4567" w:rsidP="005F31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2.2 «Изобретаем соревнование»</w:t>
            </w:r>
          </w:p>
        </w:tc>
      </w:tr>
      <w:tr w:rsidR="00ED4567" w:rsidTr="00ED4567">
        <w:tc>
          <w:tcPr>
            <w:tcW w:w="10206" w:type="dxa"/>
          </w:tcPr>
          <w:p w:rsidR="00ED4567" w:rsidRDefault="00ED4567" w:rsidP="005F31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Характеристики задания:</w:t>
            </w:r>
          </w:p>
          <w:p w:rsidR="00B060B2" w:rsidRDefault="00B060B2" w:rsidP="00B060B2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Содержательная область оценки: Решение естественнонаучных проблем</w:t>
            </w:r>
          </w:p>
          <w:p w:rsidR="00B060B2" w:rsidRDefault="00B060B2" w:rsidP="00B060B2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Компетентностная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область оценки: Выдвижение разнообразных идей</w:t>
            </w:r>
          </w:p>
          <w:p w:rsidR="00B060B2" w:rsidRDefault="00AE24A1" w:rsidP="00B060B2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сложности задания: Средний</w:t>
            </w:r>
          </w:p>
          <w:p w:rsidR="00AE24A1" w:rsidRDefault="00AE24A1" w:rsidP="00B060B2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Формат ответа: Развёрнутый ответ</w:t>
            </w:r>
          </w:p>
          <w:p w:rsidR="00AE24A1" w:rsidRPr="00B060B2" w:rsidRDefault="00AE24A1" w:rsidP="00B060B2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оценки: Придумать оригинальное соревнование</w:t>
            </w:r>
          </w:p>
          <w:p w:rsidR="00ED4567" w:rsidRDefault="00ED4567" w:rsidP="005F31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4BB7" w:rsidRDefault="005F3170" w:rsidP="00EC4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EC4BB7" w:rsidRDefault="00EC4BB7" w:rsidP="00EC4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BB7" w:rsidRDefault="00EC4BB7" w:rsidP="00EC4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1035"/>
        <w:gridCol w:w="9313"/>
      </w:tblGrid>
      <w:tr w:rsidR="00EC4BB7" w:rsidTr="00025C56">
        <w:tc>
          <w:tcPr>
            <w:tcW w:w="10348" w:type="dxa"/>
            <w:gridSpan w:val="2"/>
          </w:tcPr>
          <w:p w:rsidR="00EC4BB7" w:rsidRDefault="00EC4BB7" w:rsidP="00025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оценивания</w:t>
            </w:r>
          </w:p>
        </w:tc>
      </w:tr>
      <w:tr w:rsidR="00EC4BB7" w:rsidTr="00AE24A1">
        <w:tc>
          <w:tcPr>
            <w:tcW w:w="1035" w:type="dxa"/>
          </w:tcPr>
          <w:p w:rsidR="00EC4BB7" w:rsidRDefault="00EC4BB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9313" w:type="dxa"/>
          </w:tcPr>
          <w:p w:rsidR="00EC4BB7" w:rsidRDefault="00AE24A1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принимается полностью</w:t>
            </w:r>
          </w:p>
          <w:p w:rsidR="00AE24A1" w:rsidRDefault="00AE24A1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Описано оригинальное условие для весёлого приседания и оригинальное соревнование. Выбранное снаряжение подтверждает оригинальность соревнования</w:t>
            </w:r>
            <w:r w:rsidR="000406B4">
              <w:rPr>
                <w:rFonts w:ascii="Times New Roman" w:hAnsi="Times New Roman" w:cs="Times New Roman"/>
                <w:sz w:val="28"/>
                <w:szCs w:val="28"/>
              </w:rPr>
              <w:t>: элемент снаряжения используется не по прямому назначению.</w:t>
            </w:r>
          </w:p>
        </w:tc>
      </w:tr>
      <w:tr w:rsidR="00EC4BB7" w:rsidTr="00AE24A1">
        <w:tc>
          <w:tcPr>
            <w:tcW w:w="1035" w:type="dxa"/>
          </w:tcPr>
          <w:p w:rsidR="00EC4BB7" w:rsidRDefault="00EC4BB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9313" w:type="dxa"/>
          </w:tcPr>
          <w:p w:rsidR="00EC4BB7" w:rsidRDefault="000406B4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принимается частично</w:t>
            </w:r>
          </w:p>
          <w:p w:rsidR="000406B4" w:rsidRDefault="000406B4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Описаны два задания, при этом только один из них отвечает предъявленным критериям. Или в одном из заданий снаряжение используется по прямому назначению.</w:t>
            </w:r>
          </w:p>
        </w:tc>
      </w:tr>
      <w:tr w:rsidR="00EC4BB7" w:rsidTr="00AE24A1">
        <w:tc>
          <w:tcPr>
            <w:tcW w:w="1035" w:type="dxa"/>
          </w:tcPr>
          <w:p w:rsidR="00EC4BB7" w:rsidRDefault="00EC4BB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9313" w:type="dxa"/>
          </w:tcPr>
          <w:p w:rsidR="00EC4BB7" w:rsidRDefault="000406B4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Описано только одно из заданий, или оба задания не отвечают предъявленным критериям. Ответ не раскрывает сути задания, снаряжение используется стандартным образом, или при таком условии приседание невозможно.</w:t>
            </w:r>
          </w:p>
          <w:p w:rsidR="000406B4" w:rsidRDefault="000406B4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отсутствует.</w:t>
            </w:r>
          </w:p>
        </w:tc>
      </w:tr>
    </w:tbl>
    <w:p w:rsidR="00EC4BB7" w:rsidRDefault="00EC4BB7" w:rsidP="00EC4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348" w:type="dxa"/>
        <w:tblInd w:w="108" w:type="dxa"/>
        <w:tblLook w:val="05A0" w:firstRow="1" w:lastRow="0" w:firstColumn="1" w:lastColumn="1" w:noHBand="0" w:noVBand="1"/>
      </w:tblPr>
      <w:tblGrid>
        <w:gridCol w:w="1035"/>
        <w:gridCol w:w="9313"/>
      </w:tblGrid>
      <w:tr w:rsidR="00EC4BB7" w:rsidTr="00C81A40">
        <w:tc>
          <w:tcPr>
            <w:tcW w:w="10348" w:type="dxa"/>
            <w:gridSpan w:val="2"/>
          </w:tcPr>
          <w:p w:rsidR="00EC4BB7" w:rsidRDefault="000406B4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.3</w:t>
            </w:r>
            <w:r w:rsidR="00EC4B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«Изобретаем соревнование»</w:t>
            </w:r>
          </w:p>
        </w:tc>
      </w:tr>
      <w:tr w:rsidR="00EC4BB7" w:rsidRPr="00AC612E" w:rsidTr="00C81A40">
        <w:tc>
          <w:tcPr>
            <w:tcW w:w="10348" w:type="dxa"/>
            <w:gridSpan w:val="2"/>
          </w:tcPr>
          <w:p w:rsidR="00EC4BB7" w:rsidRDefault="00EC4BB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Характеристики задания:</w:t>
            </w:r>
          </w:p>
          <w:p w:rsidR="00EC4BB7" w:rsidRDefault="000406B4" w:rsidP="00025C5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Содержательная область оценки: Решение естественнонаучных проблем</w:t>
            </w:r>
          </w:p>
          <w:p w:rsidR="00EC4BB7" w:rsidRPr="00C81A40" w:rsidRDefault="00EC4BB7" w:rsidP="00C81A40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406B4">
              <w:rPr>
                <w:rFonts w:ascii="Times New Roman" w:hAnsi="Times New Roman" w:cs="Times New Roman"/>
                <w:sz w:val="28"/>
                <w:szCs w:val="28"/>
              </w:rPr>
              <w:t>омпетентностная</w:t>
            </w:r>
            <w:proofErr w:type="spellEnd"/>
            <w:r w:rsidR="000406B4">
              <w:rPr>
                <w:rFonts w:ascii="Times New Roman" w:hAnsi="Times New Roman" w:cs="Times New Roman"/>
                <w:sz w:val="28"/>
                <w:szCs w:val="28"/>
              </w:rPr>
              <w:t xml:space="preserve"> область оценки: Отбор креативных идей</w:t>
            </w:r>
          </w:p>
          <w:p w:rsidR="00EC4BB7" w:rsidRDefault="00C81A40" w:rsidP="00025C5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сложности задания: Средний</w:t>
            </w:r>
          </w:p>
          <w:p w:rsidR="00EC4BB7" w:rsidRDefault="00C81A40" w:rsidP="00025C5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Формат ответа: Выбор единственного ответа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предложенного</w:t>
            </w:r>
          </w:p>
          <w:p w:rsidR="00EC4BB7" w:rsidRPr="00CD038B" w:rsidRDefault="00C81A40" w:rsidP="00C81A40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Объект оценки: Отбор креативной идеи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ыбрать и указать</w:t>
            </w:r>
          </w:p>
        </w:tc>
      </w:tr>
      <w:tr w:rsidR="00EC4BB7" w:rsidTr="00C81A40">
        <w:tc>
          <w:tcPr>
            <w:tcW w:w="10348" w:type="dxa"/>
            <w:gridSpan w:val="2"/>
          </w:tcPr>
          <w:p w:rsidR="00EC4BB7" w:rsidRDefault="00EC4BB7" w:rsidP="00025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оценивания</w:t>
            </w:r>
          </w:p>
        </w:tc>
      </w:tr>
      <w:tr w:rsidR="00EC4BB7" w:rsidTr="00C81A40">
        <w:tc>
          <w:tcPr>
            <w:tcW w:w="927" w:type="dxa"/>
          </w:tcPr>
          <w:p w:rsidR="00EC4BB7" w:rsidRDefault="00EC4BB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9421" w:type="dxa"/>
          </w:tcPr>
          <w:p w:rsidR="00EC4BB7" w:rsidRDefault="00EC4BB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BB7" w:rsidRDefault="00C81A40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EC4BB7" w:rsidTr="00C81A40">
        <w:tc>
          <w:tcPr>
            <w:tcW w:w="927" w:type="dxa"/>
          </w:tcPr>
          <w:p w:rsidR="00EC4BB7" w:rsidRDefault="00EC4BB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9421" w:type="dxa"/>
          </w:tcPr>
          <w:p w:rsidR="00EC4BB7" w:rsidRDefault="00C81A40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C4BB7" w:rsidTr="00C81A40">
        <w:tc>
          <w:tcPr>
            <w:tcW w:w="927" w:type="dxa"/>
          </w:tcPr>
          <w:p w:rsidR="00EC4BB7" w:rsidRDefault="00EC4BB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9421" w:type="dxa"/>
          </w:tcPr>
          <w:p w:rsidR="00EC4BB7" w:rsidRDefault="00C81A40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 или ответ отсутствует</w:t>
            </w:r>
          </w:p>
        </w:tc>
      </w:tr>
    </w:tbl>
    <w:p w:rsidR="00EC4BB7" w:rsidRDefault="00EC4BB7" w:rsidP="00EC4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BB7" w:rsidRDefault="00EC4BB7" w:rsidP="00EC4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1035"/>
        <w:gridCol w:w="9313"/>
      </w:tblGrid>
      <w:tr w:rsidR="00EC4BB7" w:rsidTr="00025C56">
        <w:tc>
          <w:tcPr>
            <w:tcW w:w="10348" w:type="dxa"/>
            <w:gridSpan w:val="2"/>
          </w:tcPr>
          <w:p w:rsidR="00EC4BB7" w:rsidRDefault="00EC4BB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  <w:r w:rsidR="00C81A40">
              <w:rPr>
                <w:rFonts w:ascii="Times New Roman" w:hAnsi="Times New Roman" w:cs="Times New Roman"/>
                <w:sz w:val="28"/>
                <w:szCs w:val="28"/>
              </w:rPr>
              <w:t>2.4 «Изобретаем соревнование»</w:t>
            </w:r>
          </w:p>
        </w:tc>
      </w:tr>
      <w:tr w:rsidR="00EC4BB7" w:rsidRPr="00AC612E" w:rsidTr="00025C56">
        <w:tc>
          <w:tcPr>
            <w:tcW w:w="10348" w:type="dxa"/>
            <w:gridSpan w:val="2"/>
          </w:tcPr>
          <w:p w:rsidR="00EC4BB7" w:rsidRDefault="00EC4BB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Характеристики задания:</w:t>
            </w:r>
          </w:p>
          <w:p w:rsidR="00EC4BB7" w:rsidRDefault="00C81A40" w:rsidP="00025C5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Содержательная область оценки: Решение естественнонаучных проблем</w:t>
            </w:r>
          </w:p>
          <w:p w:rsidR="00EC4BB7" w:rsidRPr="00C81A40" w:rsidRDefault="00EC4BB7" w:rsidP="00C81A40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81A40">
              <w:rPr>
                <w:rFonts w:ascii="Times New Roman" w:hAnsi="Times New Roman" w:cs="Times New Roman"/>
                <w:sz w:val="28"/>
                <w:szCs w:val="28"/>
              </w:rPr>
              <w:t>омпетентностная</w:t>
            </w:r>
            <w:proofErr w:type="spellEnd"/>
            <w:r w:rsidR="00C81A40">
              <w:rPr>
                <w:rFonts w:ascii="Times New Roman" w:hAnsi="Times New Roman" w:cs="Times New Roman"/>
                <w:sz w:val="28"/>
                <w:szCs w:val="28"/>
              </w:rPr>
              <w:t xml:space="preserve"> область оценки: Выдвижение креативных идей</w:t>
            </w:r>
          </w:p>
          <w:p w:rsidR="00EC4BB7" w:rsidRDefault="00C81A40" w:rsidP="00025C5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Уровень сложности задания: </w:t>
            </w:r>
            <w:r w:rsidR="00EC4BB7">
              <w:rPr>
                <w:rFonts w:ascii="Times New Roman" w:hAnsi="Times New Roman" w:cs="Times New Roman"/>
                <w:sz w:val="28"/>
                <w:szCs w:val="28"/>
              </w:rPr>
              <w:t xml:space="preserve"> Средний </w:t>
            </w:r>
          </w:p>
          <w:p w:rsidR="00EC4BB7" w:rsidRDefault="00C81A40" w:rsidP="00025C5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Формат ответа: Развёрнутый ответ</w:t>
            </w:r>
          </w:p>
          <w:p w:rsidR="00EC4BB7" w:rsidRPr="00CD038B" w:rsidRDefault="00C81A40" w:rsidP="00C81A40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оценки: Придумать правила для соревнования</w:t>
            </w:r>
          </w:p>
        </w:tc>
      </w:tr>
      <w:tr w:rsidR="00EC4BB7" w:rsidTr="00025C56">
        <w:tc>
          <w:tcPr>
            <w:tcW w:w="10348" w:type="dxa"/>
            <w:gridSpan w:val="2"/>
          </w:tcPr>
          <w:p w:rsidR="00EC4BB7" w:rsidRDefault="00EC4BB7" w:rsidP="00025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оценивания</w:t>
            </w:r>
          </w:p>
        </w:tc>
      </w:tr>
      <w:tr w:rsidR="00EC4BB7" w:rsidTr="00025C56">
        <w:tc>
          <w:tcPr>
            <w:tcW w:w="927" w:type="dxa"/>
          </w:tcPr>
          <w:p w:rsidR="00EC4BB7" w:rsidRDefault="00EC4BB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9421" w:type="dxa"/>
          </w:tcPr>
          <w:p w:rsidR="00EC4BB7" w:rsidRDefault="00C81A40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Приведены три правила, отвечающие на вопросы и не дублирующие описание из условия задания.</w:t>
            </w:r>
          </w:p>
        </w:tc>
      </w:tr>
      <w:tr w:rsidR="00EC4BB7" w:rsidTr="00025C56">
        <w:tc>
          <w:tcPr>
            <w:tcW w:w="927" w:type="dxa"/>
          </w:tcPr>
          <w:p w:rsidR="00EC4BB7" w:rsidRDefault="00EC4BB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9421" w:type="dxa"/>
          </w:tcPr>
          <w:p w:rsidR="00EC4BB7" w:rsidRDefault="005C500F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Приведены три правила, дублирующие описание из условия задания или приведено снаряжение только из условия задания (пластиковые лыжи,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палки).</w:t>
            </w:r>
          </w:p>
        </w:tc>
      </w:tr>
      <w:tr w:rsidR="00EC4BB7" w:rsidTr="00025C56">
        <w:tc>
          <w:tcPr>
            <w:tcW w:w="927" w:type="dxa"/>
          </w:tcPr>
          <w:p w:rsidR="00EC4BB7" w:rsidRDefault="00EC4BB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 баллов</w:t>
            </w:r>
          </w:p>
        </w:tc>
        <w:tc>
          <w:tcPr>
            <w:tcW w:w="9421" w:type="dxa"/>
          </w:tcPr>
          <w:p w:rsidR="00EC4BB7" w:rsidRDefault="005C500F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Приведены два или одно правило, не описывающие соревнование.</w:t>
            </w:r>
          </w:p>
          <w:p w:rsidR="005C500F" w:rsidRDefault="005C500F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отсутствует.</w:t>
            </w:r>
          </w:p>
        </w:tc>
      </w:tr>
    </w:tbl>
    <w:p w:rsidR="00EC4BB7" w:rsidRDefault="00EC4BB7" w:rsidP="00EC4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BB7" w:rsidRDefault="00EC4BB7" w:rsidP="00EC4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tblpY="1"/>
        <w:tblOverlap w:val="never"/>
        <w:tblW w:w="10348" w:type="dxa"/>
        <w:tblInd w:w="108" w:type="dxa"/>
        <w:tblLook w:val="04A0" w:firstRow="1" w:lastRow="0" w:firstColumn="1" w:lastColumn="0" w:noHBand="0" w:noVBand="1"/>
      </w:tblPr>
      <w:tblGrid>
        <w:gridCol w:w="1175"/>
        <w:gridCol w:w="140"/>
        <w:gridCol w:w="9033"/>
      </w:tblGrid>
      <w:tr w:rsidR="00EC4BB7" w:rsidTr="00E2361C">
        <w:tc>
          <w:tcPr>
            <w:tcW w:w="10348" w:type="dxa"/>
            <w:gridSpan w:val="3"/>
          </w:tcPr>
          <w:p w:rsidR="00EC4BB7" w:rsidRDefault="00EC4BB7" w:rsidP="003D1C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r w:rsidR="005C500F">
              <w:rPr>
                <w:rFonts w:ascii="Times New Roman" w:hAnsi="Times New Roman" w:cs="Times New Roman"/>
                <w:sz w:val="28"/>
                <w:szCs w:val="28"/>
              </w:rPr>
              <w:t xml:space="preserve"> 2.5 </w:t>
            </w:r>
            <w:r w:rsidR="005C500F">
              <w:rPr>
                <w:rFonts w:ascii="Times New Roman" w:hAnsi="Times New Roman" w:cs="Times New Roman"/>
                <w:i/>
                <w:sz w:val="28"/>
                <w:szCs w:val="28"/>
              </w:rPr>
              <w:t>«Изобретаем соревнование»</w:t>
            </w:r>
          </w:p>
        </w:tc>
      </w:tr>
      <w:tr w:rsidR="00EC4BB7" w:rsidRPr="00AC612E" w:rsidTr="00E2361C">
        <w:tc>
          <w:tcPr>
            <w:tcW w:w="10348" w:type="dxa"/>
            <w:gridSpan w:val="3"/>
          </w:tcPr>
          <w:p w:rsidR="00EC4BB7" w:rsidRDefault="00EC4BB7" w:rsidP="003D1C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Характеристики задания:</w:t>
            </w:r>
          </w:p>
          <w:p w:rsidR="00EC4BB7" w:rsidRDefault="005C500F" w:rsidP="003D1CB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Содержательная область оценки: Решение естественнонаучных проблем</w:t>
            </w:r>
          </w:p>
          <w:p w:rsidR="00EC4BB7" w:rsidRPr="005C500F" w:rsidRDefault="00EC4BB7" w:rsidP="003D1CB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C500F">
              <w:rPr>
                <w:rFonts w:ascii="Times New Roman" w:hAnsi="Times New Roman" w:cs="Times New Roman"/>
                <w:sz w:val="28"/>
                <w:szCs w:val="28"/>
              </w:rPr>
              <w:t>омпетентностная</w:t>
            </w:r>
            <w:proofErr w:type="spellEnd"/>
            <w:r w:rsidR="005C500F">
              <w:rPr>
                <w:rFonts w:ascii="Times New Roman" w:hAnsi="Times New Roman" w:cs="Times New Roman"/>
                <w:sz w:val="28"/>
                <w:szCs w:val="28"/>
              </w:rPr>
              <w:t xml:space="preserve"> область оценки: Оценка сильных и слабых сторон</w:t>
            </w:r>
          </w:p>
          <w:p w:rsidR="00EC4BB7" w:rsidRDefault="005C500F" w:rsidP="003D1CB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сложности задания: Низкий</w:t>
            </w:r>
          </w:p>
          <w:p w:rsidR="00EC4BB7" w:rsidRDefault="005C500F" w:rsidP="003D1CB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Формат ответа: Развёрнутый ответ</w:t>
            </w:r>
          </w:p>
          <w:p w:rsidR="00EC4BB7" w:rsidRPr="00F316FA" w:rsidRDefault="005C500F" w:rsidP="003D1CB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C4BB7">
              <w:rPr>
                <w:rFonts w:ascii="Times New Roman" w:hAnsi="Times New Roman" w:cs="Times New Roman"/>
                <w:sz w:val="28"/>
                <w:szCs w:val="28"/>
              </w:rPr>
              <w:t>бъект оценки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Оценить предложенную идею</w:t>
            </w:r>
          </w:p>
        </w:tc>
      </w:tr>
      <w:tr w:rsidR="00EC4BB7" w:rsidTr="00E2361C">
        <w:tc>
          <w:tcPr>
            <w:tcW w:w="10348" w:type="dxa"/>
            <w:gridSpan w:val="3"/>
          </w:tcPr>
          <w:p w:rsidR="00EC4BB7" w:rsidRDefault="00EC4BB7" w:rsidP="003D1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оценивания</w:t>
            </w:r>
          </w:p>
        </w:tc>
      </w:tr>
      <w:tr w:rsidR="00EC4BB7" w:rsidTr="00E2361C">
        <w:tc>
          <w:tcPr>
            <w:tcW w:w="1175" w:type="dxa"/>
          </w:tcPr>
          <w:p w:rsidR="00EC4BB7" w:rsidRDefault="005C500F" w:rsidP="003D1C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C4BB7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173" w:type="dxa"/>
            <w:gridSpan w:val="2"/>
          </w:tcPr>
          <w:p w:rsidR="00EC4BB7" w:rsidRDefault="005C500F" w:rsidP="003D1C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ребёнка целиком соответствует следующей схеме: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486"/>
              <w:gridCol w:w="4461"/>
            </w:tblGrid>
            <w:tr w:rsidR="005C500F" w:rsidTr="005C500F">
              <w:tc>
                <w:tcPr>
                  <w:tcW w:w="4541" w:type="dxa"/>
                </w:tcPr>
                <w:p w:rsidR="005C500F" w:rsidRDefault="003D1CB8" w:rsidP="0056516E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Это соревнование оригинальное</w:t>
                  </w:r>
                </w:p>
              </w:tc>
              <w:tc>
                <w:tcPr>
                  <w:tcW w:w="4541" w:type="dxa"/>
                </w:tcPr>
                <w:p w:rsidR="005C500F" w:rsidRDefault="003D1CB8" w:rsidP="0056516E">
                  <w:pPr>
                    <w:framePr w:hSpace="180" w:wrap="around" w:vAnchor="text" w:hAnchor="text" w:y="1"/>
                    <w:ind w:firstLine="708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</w:t>
                  </w:r>
                </w:p>
              </w:tc>
            </w:tr>
            <w:tr w:rsidR="005C500F" w:rsidTr="005C500F">
              <w:tc>
                <w:tcPr>
                  <w:tcW w:w="4541" w:type="dxa"/>
                </w:tcPr>
                <w:p w:rsidR="005C500F" w:rsidRDefault="003D1CB8" w:rsidP="0056516E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Снаряжение используется необычным образом</w:t>
                  </w:r>
                </w:p>
              </w:tc>
              <w:tc>
                <w:tcPr>
                  <w:tcW w:w="4541" w:type="dxa"/>
                </w:tcPr>
                <w:p w:rsidR="005C500F" w:rsidRDefault="003D1CB8" w:rsidP="0056516E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да</w:t>
                  </w:r>
                </w:p>
              </w:tc>
            </w:tr>
            <w:tr w:rsidR="005C500F" w:rsidTr="005C500F">
              <w:tc>
                <w:tcPr>
                  <w:tcW w:w="4541" w:type="dxa"/>
                </w:tcPr>
                <w:p w:rsidR="005C500F" w:rsidRDefault="003D1CB8" w:rsidP="0056516E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 этого соревнования новые правила для определения победителя</w:t>
                  </w:r>
                </w:p>
              </w:tc>
              <w:tc>
                <w:tcPr>
                  <w:tcW w:w="4541" w:type="dxa"/>
                </w:tcPr>
                <w:p w:rsidR="005C500F" w:rsidRDefault="003D1CB8" w:rsidP="0056516E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нет</w:t>
                  </w:r>
                </w:p>
              </w:tc>
            </w:tr>
            <w:tr w:rsidR="003D1CB8" w:rsidTr="005C500F">
              <w:tc>
                <w:tcPr>
                  <w:tcW w:w="4541" w:type="dxa"/>
                </w:tcPr>
                <w:p w:rsidR="003D1CB8" w:rsidRDefault="003D1CB8" w:rsidP="0056516E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Новое соревнование полностью отвечает требованиям задания</w:t>
                  </w:r>
                </w:p>
              </w:tc>
              <w:tc>
                <w:tcPr>
                  <w:tcW w:w="4541" w:type="dxa"/>
                </w:tcPr>
                <w:p w:rsidR="003D1CB8" w:rsidRDefault="003D1CB8" w:rsidP="0056516E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да</w:t>
                  </w:r>
                </w:p>
              </w:tc>
            </w:tr>
          </w:tbl>
          <w:p w:rsidR="005C500F" w:rsidRDefault="005C500F" w:rsidP="003D1C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4BB7" w:rsidTr="00E2361C">
        <w:tc>
          <w:tcPr>
            <w:tcW w:w="1315" w:type="dxa"/>
            <w:gridSpan w:val="2"/>
          </w:tcPr>
          <w:p w:rsidR="00EC4BB7" w:rsidRDefault="003D1CB8" w:rsidP="003D1C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4BB7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9033" w:type="dxa"/>
          </w:tcPr>
          <w:p w:rsidR="00EC4BB7" w:rsidRDefault="00E2361C" w:rsidP="003D1C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Или первая, или вторая часть задания сделаны, как описано выше</w:t>
            </w:r>
          </w:p>
        </w:tc>
      </w:tr>
      <w:tr w:rsidR="00E2361C" w:rsidTr="00E2361C">
        <w:tc>
          <w:tcPr>
            <w:tcW w:w="1315" w:type="dxa"/>
            <w:gridSpan w:val="2"/>
          </w:tcPr>
          <w:p w:rsidR="00E2361C" w:rsidRDefault="00E2361C" w:rsidP="003D1C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9033" w:type="dxa"/>
          </w:tcPr>
          <w:p w:rsidR="00E2361C" w:rsidRDefault="00E2361C" w:rsidP="003D1C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первая, и вторая часть задания сделаны не так, как описано выше.</w:t>
            </w:r>
          </w:p>
          <w:p w:rsidR="00E2361C" w:rsidRDefault="00E2361C" w:rsidP="003D1C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отсутствует.</w:t>
            </w:r>
          </w:p>
        </w:tc>
      </w:tr>
    </w:tbl>
    <w:p w:rsidR="00EC4BB7" w:rsidRDefault="003D1CB8" w:rsidP="00EC4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EC4BB7" w:rsidRDefault="00EC4BB7" w:rsidP="00EC4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1035"/>
        <w:gridCol w:w="9313"/>
      </w:tblGrid>
      <w:tr w:rsidR="00EC4BB7" w:rsidTr="00025C56">
        <w:tc>
          <w:tcPr>
            <w:tcW w:w="10348" w:type="dxa"/>
            <w:gridSpan w:val="2"/>
          </w:tcPr>
          <w:p w:rsidR="00EC4BB7" w:rsidRDefault="00EC4BB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</w:t>
            </w:r>
            <w:r w:rsidR="00E2361C">
              <w:rPr>
                <w:rFonts w:ascii="Times New Roman" w:hAnsi="Times New Roman" w:cs="Times New Roman"/>
                <w:sz w:val="28"/>
                <w:szCs w:val="28"/>
              </w:rPr>
              <w:t>е 3.1 «</w:t>
            </w:r>
            <w:r w:rsidR="00F32BDC">
              <w:rPr>
                <w:rFonts w:ascii="Times New Roman" w:hAnsi="Times New Roman" w:cs="Times New Roman"/>
                <w:sz w:val="28"/>
                <w:szCs w:val="28"/>
              </w:rPr>
              <w:t xml:space="preserve"> Изобретение нового  применения с использованием</w:t>
            </w:r>
            <w:r w:rsidR="00E2361C">
              <w:rPr>
                <w:rFonts w:ascii="Times New Roman" w:hAnsi="Times New Roman" w:cs="Times New Roman"/>
                <w:sz w:val="28"/>
                <w:szCs w:val="28"/>
              </w:rPr>
              <w:t xml:space="preserve"> привычных для нас предметов»</w:t>
            </w:r>
          </w:p>
        </w:tc>
      </w:tr>
      <w:tr w:rsidR="00EC4BB7" w:rsidRPr="00AC612E" w:rsidTr="00025C56">
        <w:tc>
          <w:tcPr>
            <w:tcW w:w="10348" w:type="dxa"/>
            <w:gridSpan w:val="2"/>
          </w:tcPr>
          <w:p w:rsidR="00EC4BB7" w:rsidRDefault="00EC4BB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Характеристики задания:</w:t>
            </w:r>
          </w:p>
          <w:p w:rsidR="00EC4BB7" w:rsidRDefault="00E2361C" w:rsidP="00025C5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Содержательная область оценки: Письменное самовыражение</w:t>
            </w:r>
          </w:p>
          <w:p w:rsidR="00EC4BB7" w:rsidRDefault="00EC4BB7" w:rsidP="00025C5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2361C">
              <w:rPr>
                <w:rFonts w:ascii="Times New Roman" w:hAnsi="Times New Roman" w:cs="Times New Roman"/>
                <w:sz w:val="28"/>
                <w:szCs w:val="28"/>
              </w:rPr>
              <w:t>омпетентностная</w:t>
            </w:r>
            <w:proofErr w:type="spellEnd"/>
            <w:r w:rsidR="00E2361C">
              <w:rPr>
                <w:rFonts w:ascii="Times New Roman" w:hAnsi="Times New Roman" w:cs="Times New Roman"/>
                <w:sz w:val="28"/>
                <w:szCs w:val="28"/>
              </w:rPr>
              <w:t xml:space="preserve"> область оценки: Выдвижение разнообразных идей</w:t>
            </w:r>
          </w:p>
          <w:p w:rsidR="00EC4BB7" w:rsidRPr="00E2361C" w:rsidRDefault="00F32BDC" w:rsidP="00025C5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сложности задания:</w:t>
            </w:r>
            <w:r w:rsidR="00EC4BB7" w:rsidRPr="00E2361C">
              <w:rPr>
                <w:rFonts w:ascii="Times New Roman" w:hAnsi="Times New Roman" w:cs="Times New Roman"/>
                <w:sz w:val="28"/>
                <w:szCs w:val="28"/>
              </w:rPr>
              <w:t xml:space="preserve"> Высокий</w:t>
            </w:r>
          </w:p>
          <w:p w:rsidR="00EC4BB7" w:rsidRDefault="00F32BDC" w:rsidP="00025C5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Формат ответа: </w:t>
            </w:r>
            <w:r w:rsidR="00EC4BB7">
              <w:rPr>
                <w:rFonts w:ascii="Times New Roman" w:hAnsi="Times New Roman" w:cs="Times New Roman"/>
                <w:sz w:val="28"/>
                <w:szCs w:val="28"/>
              </w:rPr>
              <w:t>Развёрнутый</w:t>
            </w:r>
            <w:r w:rsidR="00E2361C">
              <w:rPr>
                <w:rFonts w:ascii="Times New Roman" w:hAnsi="Times New Roman" w:cs="Times New Roman"/>
                <w:sz w:val="28"/>
                <w:szCs w:val="28"/>
              </w:rPr>
              <w:t xml:space="preserve"> ответ</w:t>
            </w:r>
          </w:p>
          <w:p w:rsidR="00EC4BB7" w:rsidRPr="00C3075A" w:rsidRDefault="00F32BDC" w:rsidP="00025C5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C4BB7">
              <w:rPr>
                <w:rFonts w:ascii="Times New Roman" w:hAnsi="Times New Roman" w:cs="Times New Roman"/>
                <w:sz w:val="28"/>
                <w:szCs w:val="28"/>
              </w:rPr>
              <w:t>бъект оценки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Идеи с</w:t>
            </w:r>
            <w:r w:rsidR="00546DA8">
              <w:rPr>
                <w:rFonts w:ascii="Times New Roman" w:hAnsi="Times New Roman" w:cs="Times New Roman"/>
                <w:sz w:val="28"/>
                <w:szCs w:val="28"/>
              </w:rPr>
              <w:t xml:space="preserve"> изобретением нового  применения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привычных для нас предметов</w:t>
            </w:r>
          </w:p>
        </w:tc>
      </w:tr>
      <w:tr w:rsidR="00EC4BB7" w:rsidTr="00025C56">
        <w:tc>
          <w:tcPr>
            <w:tcW w:w="10348" w:type="dxa"/>
            <w:gridSpan w:val="2"/>
          </w:tcPr>
          <w:p w:rsidR="00EC4BB7" w:rsidRDefault="00EC4BB7" w:rsidP="00025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оценивания</w:t>
            </w:r>
          </w:p>
        </w:tc>
      </w:tr>
      <w:tr w:rsidR="00EC4BB7" w:rsidTr="00025C56">
        <w:tc>
          <w:tcPr>
            <w:tcW w:w="1035" w:type="dxa"/>
          </w:tcPr>
          <w:p w:rsidR="00EC4BB7" w:rsidRDefault="00F32BDC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EC4BB7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313" w:type="dxa"/>
          </w:tcPr>
          <w:p w:rsidR="00EC4BB7" w:rsidRDefault="00F32BDC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Предложено не менее 2 различных идей</w:t>
            </w:r>
          </w:p>
        </w:tc>
      </w:tr>
      <w:tr w:rsidR="00EC4BB7" w:rsidTr="00025C56">
        <w:tc>
          <w:tcPr>
            <w:tcW w:w="1035" w:type="dxa"/>
          </w:tcPr>
          <w:p w:rsidR="00EC4BB7" w:rsidRDefault="00F32BDC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EC4BB7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9313" w:type="dxa"/>
          </w:tcPr>
          <w:p w:rsidR="00EC4BB7" w:rsidRDefault="00F32BDC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Предложена только одна идея, подходящая под условие, описанное выше</w:t>
            </w:r>
          </w:p>
        </w:tc>
      </w:tr>
      <w:tr w:rsidR="00F32BDC" w:rsidTr="00025C56">
        <w:tc>
          <w:tcPr>
            <w:tcW w:w="1035" w:type="dxa"/>
          </w:tcPr>
          <w:p w:rsidR="00F32BDC" w:rsidRDefault="00F32BDC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9313" w:type="dxa"/>
          </w:tcPr>
          <w:p w:rsidR="00F32BDC" w:rsidRDefault="00F32BDC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Предложенные идеи не отвечают предъявленным критериям</w:t>
            </w:r>
          </w:p>
          <w:p w:rsidR="00F32BDC" w:rsidRDefault="00F32BDC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отсутствует</w:t>
            </w:r>
          </w:p>
        </w:tc>
      </w:tr>
    </w:tbl>
    <w:p w:rsidR="00EC4BB7" w:rsidRDefault="00EC4BB7" w:rsidP="00EC4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EC4BB7" w:rsidTr="00025C56">
        <w:tc>
          <w:tcPr>
            <w:tcW w:w="10348" w:type="dxa"/>
          </w:tcPr>
          <w:p w:rsidR="00EC4BB7" w:rsidRDefault="00EC4BB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  <w:r w:rsidR="00F32BDC">
              <w:rPr>
                <w:rFonts w:ascii="Times New Roman" w:hAnsi="Times New Roman" w:cs="Times New Roman"/>
                <w:sz w:val="28"/>
                <w:szCs w:val="28"/>
              </w:rPr>
              <w:t>3.2 «Изобретение нового  применения с использованием привычных для нас предметов»</w:t>
            </w:r>
          </w:p>
        </w:tc>
      </w:tr>
      <w:tr w:rsidR="00EC4BB7" w:rsidRPr="00AC612E" w:rsidTr="00025C56">
        <w:tc>
          <w:tcPr>
            <w:tcW w:w="10348" w:type="dxa"/>
          </w:tcPr>
          <w:p w:rsidR="00EC4BB7" w:rsidRDefault="00EC4BB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Характеристики задания:</w:t>
            </w:r>
          </w:p>
          <w:p w:rsidR="00F32BDC" w:rsidRDefault="00F32BDC" w:rsidP="00025C5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Содержательная область оценки: Решение естественнонаучных проблем</w:t>
            </w:r>
          </w:p>
          <w:p w:rsidR="00EC4BB7" w:rsidRPr="00F32BDC" w:rsidRDefault="00EC4BB7" w:rsidP="00F32BDC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BD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32BDC">
              <w:rPr>
                <w:rFonts w:ascii="Times New Roman" w:hAnsi="Times New Roman" w:cs="Times New Roman"/>
                <w:sz w:val="28"/>
                <w:szCs w:val="28"/>
              </w:rPr>
              <w:t>омпетентностная</w:t>
            </w:r>
            <w:proofErr w:type="spellEnd"/>
            <w:r w:rsidR="00F32BDC">
              <w:rPr>
                <w:rFonts w:ascii="Times New Roman" w:hAnsi="Times New Roman" w:cs="Times New Roman"/>
                <w:sz w:val="28"/>
                <w:szCs w:val="28"/>
              </w:rPr>
              <w:t xml:space="preserve"> область оценки: Отбор креативных идей</w:t>
            </w:r>
          </w:p>
          <w:p w:rsidR="00EC4BB7" w:rsidRDefault="00EC4BB7" w:rsidP="00025C5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сложности</w:t>
            </w:r>
            <w:r w:rsidR="00F32BDC">
              <w:rPr>
                <w:rFonts w:ascii="Times New Roman" w:hAnsi="Times New Roman" w:cs="Times New Roman"/>
                <w:sz w:val="28"/>
                <w:szCs w:val="28"/>
              </w:rPr>
              <w:t xml:space="preserve"> задания: Средний</w:t>
            </w:r>
          </w:p>
          <w:p w:rsidR="00EC4BB7" w:rsidRDefault="00F32BDC" w:rsidP="00025C5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Формат ответа: Расположить эти идеи в порядке убывания оригинальности</w:t>
            </w:r>
          </w:p>
          <w:p w:rsidR="00EC4BB7" w:rsidRPr="008D62B1" w:rsidRDefault="00EC4BB7" w:rsidP="00025C5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25B17">
              <w:rPr>
                <w:rFonts w:ascii="Times New Roman" w:hAnsi="Times New Roman" w:cs="Times New Roman"/>
                <w:sz w:val="28"/>
                <w:szCs w:val="28"/>
              </w:rPr>
              <w:t>бъект оценки: Правильное расположение идей</w:t>
            </w:r>
          </w:p>
        </w:tc>
      </w:tr>
    </w:tbl>
    <w:p w:rsidR="00525B17" w:rsidRDefault="00525B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Система оценивания</w:t>
      </w: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1035"/>
        <w:gridCol w:w="9313"/>
      </w:tblGrid>
      <w:tr w:rsidR="00525B17" w:rsidTr="00025C56">
        <w:tc>
          <w:tcPr>
            <w:tcW w:w="1035" w:type="dxa"/>
          </w:tcPr>
          <w:p w:rsidR="00525B17" w:rsidRDefault="00525B1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9313" w:type="dxa"/>
          </w:tcPr>
          <w:p w:rsidR="00525B17" w:rsidRDefault="00525B1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</w:tr>
      <w:tr w:rsidR="00525B17" w:rsidTr="00025C56">
        <w:tc>
          <w:tcPr>
            <w:tcW w:w="1035" w:type="dxa"/>
          </w:tcPr>
          <w:p w:rsidR="00525B17" w:rsidRDefault="00525B1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9313" w:type="dxa"/>
          </w:tcPr>
          <w:p w:rsidR="00525B17" w:rsidRDefault="00525B1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25B17" w:rsidTr="00025C56">
        <w:tc>
          <w:tcPr>
            <w:tcW w:w="1035" w:type="dxa"/>
          </w:tcPr>
          <w:p w:rsidR="00525B17" w:rsidRDefault="00525B1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9313" w:type="dxa"/>
          </w:tcPr>
          <w:p w:rsidR="00525B17" w:rsidRDefault="00525B1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5B17" w:rsidRDefault="00525B1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отсутствует</w:t>
            </w:r>
          </w:p>
        </w:tc>
      </w:tr>
    </w:tbl>
    <w:p w:rsidR="00525B17" w:rsidRDefault="00525B17" w:rsidP="00525B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5B17" w:rsidRDefault="00525B17" w:rsidP="00525B17">
      <w:pPr>
        <w:tabs>
          <w:tab w:val="left" w:pos="1344"/>
          <w:tab w:val="left" w:pos="219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525B17" w:rsidTr="00025C56">
        <w:tc>
          <w:tcPr>
            <w:tcW w:w="10348" w:type="dxa"/>
          </w:tcPr>
          <w:p w:rsidR="00525B17" w:rsidRDefault="00525B1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3.3 «Изобретение нового  применения с использованием привычных для нас предметов»</w:t>
            </w:r>
          </w:p>
        </w:tc>
      </w:tr>
      <w:tr w:rsidR="00525B17" w:rsidRPr="00AC612E" w:rsidTr="00025C56">
        <w:tc>
          <w:tcPr>
            <w:tcW w:w="10348" w:type="dxa"/>
          </w:tcPr>
          <w:p w:rsidR="00525B17" w:rsidRDefault="00525B1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Характеристики задания:</w:t>
            </w:r>
          </w:p>
          <w:p w:rsidR="00525B17" w:rsidRDefault="00525B17" w:rsidP="00025C5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Содержательная область оценки: Письменное самовыражение</w:t>
            </w:r>
          </w:p>
          <w:p w:rsidR="00525B17" w:rsidRPr="00F32BDC" w:rsidRDefault="00525B17" w:rsidP="00025C5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BD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омпетентностная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область оценки: Выдвижение идеи</w:t>
            </w:r>
          </w:p>
          <w:p w:rsidR="00525B17" w:rsidRDefault="00525B17" w:rsidP="00025C5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сложности задания: Средний</w:t>
            </w:r>
          </w:p>
          <w:p w:rsidR="00525B17" w:rsidRDefault="00525B17" w:rsidP="00025C5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Формат ответа: Придумать свою идею с использованием столовой ложки</w:t>
            </w:r>
          </w:p>
          <w:p w:rsidR="00525B17" w:rsidRPr="008D62B1" w:rsidRDefault="00525B17" w:rsidP="00025C5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оценки: Оригинальность идеи</w:t>
            </w:r>
          </w:p>
        </w:tc>
      </w:tr>
    </w:tbl>
    <w:p w:rsidR="00367953" w:rsidRDefault="00525B17" w:rsidP="00525B17">
      <w:pPr>
        <w:tabs>
          <w:tab w:val="left" w:pos="1344"/>
          <w:tab w:val="left" w:pos="219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Система оценивания</w:t>
      </w: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1035"/>
        <w:gridCol w:w="9313"/>
      </w:tblGrid>
      <w:tr w:rsidR="00525B17" w:rsidTr="00025C56">
        <w:tc>
          <w:tcPr>
            <w:tcW w:w="1035" w:type="dxa"/>
          </w:tcPr>
          <w:p w:rsidR="00525B17" w:rsidRDefault="00525B1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9313" w:type="dxa"/>
          </w:tcPr>
          <w:p w:rsidR="00525B17" w:rsidRDefault="00525B1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Оригинальная, необычная, удивительная идея, та, которая придёт в голову немногим людям</w:t>
            </w:r>
          </w:p>
        </w:tc>
      </w:tr>
      <w:tr w:rsidR="00525B17" w:rsidTr="00025C56">
        <w:tc>
          <w:tcPr>
            <w:tcW w:w="1035" w:type="dxa"/>
          </w:tcPr>
          <w:p w:rsidR="00525B17" w:rsidRDefault="00525B1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9313" w:type="dxa"/>
          </w:tcPr>
          <w:p w:rsidR="00525B17" w:rsidRDefault="00525B1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Идея оригинальная, которая уже используется многими людьми</w:t>
            </w:r>
          </w:p>
        </w:tc>
      </w:tr>
      <w:tr w:rsidR="00525B17" w:rsidTr="00025C56">
        <w:tc>
          <w:tcPr>
            <w:tcW w:w="1035" w:type="dxa"/>
          </w:tcPr>
          <w:p w:rsidR="00525B17" w:rsidRDefault="00525B1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9313" w:type="dxa"/>
          </w:tcPr>
          <w:p w:rsidR="00525B17" w:rsidRDefault="00525B1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5B17" w:rsidRDefault="00525B17" w:rsidP="00025C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отсутствует</w:t>
            </w:r>
          </w:p>
        </w:tc>
      </w:tr>
    </w:tbl>
    <w:p w:rsidR="00525B17" w:rsidRDefault="00525B17">
      <w:pPr>
        <w:rPr>
          <w:rFonts w:ascii="Times New Roman" w:hAnsi="Times New Roman" w:cs="Times New Roman"/>
          <w:sz w:val="28"/>
          <w:szCs w:val="28"/>
        </w:rPr>
      </w:pPr>
    </w:p>
    <w:p w:rsidR="00525B17" w:rsidRPr="00525B17" w:rsidRDefault="00525B17">
      <w:pPr>
        <w:rPr>
          <w:rFonts w:ascii="Times New Roman" w:hAnsi="Times New Roman" w:cs="Times New Roman"/>
          <w:sz w:val="28"/>
          <w:szCs w:val="28"/>
        </w:rPr>
      </w:pPr>
    </w:p>
    <w:sectPr w:rsidR="00525B17" w:rsidRPr="00525B17" w:rsidSect="00ED4567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6356E"/>
    <w:multiLevelType w:val="hybridMultilevel"/>
    <w:tmpl w:val="D4020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E2540F"/>
    <w:multiLevelType w:val="hybridMultilevel"/>
    <w:tmpl w:val="B19A06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5E04E0"/>
    <w:multiLevelType w:val="hybridMultilevel"/>
    <w:tmpl w:val="510EE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C4BB7"/>
    <w:rsid w:val="000406B4"/>
    <w:rsid w:val="00367953"/>
    <w:rsid w:val="003D1CB8"/>
    <w:rsid w:val="00525B17"/>
    <w:rsid w:val="00546DA8"/>
    <w:rsid w:val="0056516E"/>
    <w:rsid w:val="005C436A"/>
    <w:rsid w:val="005C500F"/>
    <w:rsid w:val="005F3170"/>
    <w:rsid w:val="008468F1"/>
    <w:rsid w:val="00AE24A1"/>
    <w:rsid w:val="00AF2B0E"/>
    <w:rsid w:val="00B060B2"/>
    <w:rsid w:val="00C81A40"/>
    <w:rsid w:val="00CE53F6"/>
    <w:rsid w:val="00E2361C"/>
    <w:rsid w:val="00EC4BB7"/>
    <w:rsid w:val="00ED4567"/>
    <w:rsid w:val="00F3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BB7"/>
    <w:pPr>
      <w:ind w:left="720"/>
      <w:contextualSpacing/>
    </w:pPr>
  </w:style>
  <w:style w:type="table" w:styleId="a4">
    <w:name w:val="Table Grid"/>
    <w:basedOn w:val="a1"/>
    <w:uiPriority w:val="59"/>
    <w:rsid w:val="00EC4B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AE24A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3D079C-36C7-491B-AF1B-0FBCE9E58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Лана Валерьевна</cp:lastModifiedBy>
  <cp:revision>12</cp:revision>
  <dcterms:created xsi:type="dcterms:W3CDTF">2020-04-04T05:49:00Z</dcterms:created>
  <dcterms:modified xsi:type="dcterms:W3CDTF">2024-04-11T12:40:00Z</dcterms:modified>
</cp:coreProperties>
</file>